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57" w:rsidRPr="0075135F" w:rsidRDefault="001E4657" w:rsidP="001E4657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1E4657" w:rsidRPr="0075135F" w:rsidRDefault="001E4657" w:rsidP="001E4657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врач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Бахирева</w:t>
      </w:r>
      <w:r w:rsidRPr="0075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1E4657" w:rsidRPr="0075135F" w:rsidRDefault="001E4657" w:rsidP="001E4657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_____________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75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E4657" w:rsidRDefault="001E4657" w:rsidP="00617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57" w:rsidRDefault="00617FF0" w:rsidP="001E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F0">
        <w:rPr>
          <w:rFonts w:ascii="Times New Roman" w:hAnsi="Times New Roman" w:cs="Times New Roman"/>
          <w:b/>
          <w:sz w:val="28"/>
          <w:szCs w:val="28"/>
        </w:rPr>
        <w:t xml:space="preserve">Порядок работы </w:t>
      </w:r>
      <w:r w:rsidR="001E4657">
        <w:rPr>
          <w:rFonts w:ascii="Times New Roman" w:hAnsi="Times New Roman" w:cs="Times New Roman"/>
          <w:b/>
          <w:sz w:val="28"/>
          <w:szCs w:val="28"/>
        </w:rPr>
        <w:t>с обращениями граждан</w:t>
      </w:r>
    </w:p>
    <w:p w:rsidR="001E4657" w:rsidRDefault="001E4657" w:rsidP="001E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Обращения, з</w:t>
      </w:r>
      <w:r w:rsidR="00617FF0">
        <w:rPr>
          <w:rFonts w:ascii="Times New Roman" w:hAnsi="Times New Roman" w:cs="Times New Roman"/>
          <w:sz w:val="28"/>
          <w:szCs w:val="28"/>
        </w:rPr>
        <w:t xml:space="preserve">аявления, жалобы, другие материалы и документы направляются в Приемную </w:t>
      </w:r>
      <w:r>
        <w:rPr>
          <w:rFonts w:ascii="Times New Roman" w:hAnsi="Times New Roman" w:cs="Times New Roman"/>
          <w:sz w:val="28"/>
          <w:szCs w:val="28"/>
        </w:rPr>
        <w:t xml:space="preserve">главного врача ГКУЗ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«Областная психиатрическая больница №2» </w:t>
      </w:r>
      <w:r w:rsidR="00617FF0">
        <w:rPr>
          <w:rFonts w:ascii="Times New Roman" w:hAnsi="Times New Roman" w:cs="Times New Roman"/>
          <w:sz w:val="28"/>
          <w:szCs w:val="28"/>
        </w:rPr>
        <w:t xml:space="preserve">по адресу: 601280, Владимирская область, Суздальский район, пос. </w:t>
      </w:r>
      <w:proofErr w:type="spellStart"/>
      <w:r w:rsidR="00617FF0">
        <w:rPr>
          <w:rFonts w:ascii="Times New Roman" w:hAnsi="Times New Roman" w:cs="Times New Roman"/>
          <w:sz w:val="28"/>
          <w:szCs w:val="28"/>
        </w:rPr>
        <w:t>Содышка</w:t>
      </w:r>
      <w:proofErr w:type="spellEnd"/>
      <w:r w:rsidR="00617FF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17FF0">
        <w:rPr>
          <w:rFonts w:ascii="Times New Roman" w:hAnsi="Times New Roman" w:cs="Times New Roman"/>
          <w:sz w:val="28"/>
          <w:szCs w:val="28"/>
        </w:rPr>
        <w:t>Прибольничная</w:t>
      </w:r>
      <w:proofErr w:type="spellEnd"/>
      <w:r w:rsidR="00617FF0">
        <w:rPr>
          <w:rFonts w:ascii="Times New Roman" w:hAnsi="Times New Roman" w:cs="Times New Roman"/>
          <w:sz w:val="28"/>
          <w:szCs w:val="28"/>
        </w:rPr>
        <w:t>, д. 2.</w:t>
      </w:r>
    </w:p>
    <w:p w:rsidR="001E4657" w:rsidRDefault="001E4657" w:rsidP="001E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7FF0">
        <w:rPr>
          <w:rFonts w:ascii="Times New Roman" w:hAnsi="Times New Roman" w:cs="Times New Roman"/>
          <w:sz w:val="28"/>
          <w:szCs w:val="28"/>
        </w:rPr>
        <w:t xml:space="preserve">В электронном виде заявления, жалобы, другие материалы и документы направляются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FF0">
        <w:rPr>
          <w:rFonts w:ascii="Times New Roman" w:hAnsi="Times New Roman" w:cs="Times New Roman"/>
          <w:sz w:val="28"/>
          <w:szCs w:val="28"/>
        </w:rPr>
        <w:t>риемную на адрес электронной почты больницы (</w:t>
      </w:r>
      <w:r w:rsidR="00617F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7FF0" w:rsidRPr="00617FF0">
        <w:rPr>
          <w:rFonts w:ascii="Times New Roman" w:hAnsi="Times New Roman" w:cs="Times New Roman"/>
          <w:sz w:val="28"/>
          <w:szCs w:val="28"/>
        </w:rPr>
        <w:t>-</w:t>
      </w:r>
      <w:r w:rsidR="00617F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17FF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17FF0" w:rsidRPr="00A436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vopb</w:t>
        </w:r>
        <w:r w:rsidR="00617FF0" w:rsidRPr="00A43613">
          <w:rPr>
            <w:rStyle w:val="a4"/>
            <w:rFonts w:ascii="Times New Roman" w:hAnsi="Times New Roman" w:cs="Times New Roman"/>
            <w:sz w:val="28"/>
            <w:szCs w:val="28"/>
          </w:rPr>
          <w:t>4@</w:t>
        </w:r>
        <w:r w:rsidR="00617FF0" w:rsidRPr="00A436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17FF0" w:rsidRPr="00A436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7FF0" w:rsidRPr="00A436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7FF0" w:rsidRPr="00617FF0">
        <w:rPr>
          <w:rFonts w:ascii="Times New Roman" w:hAnsi="Times New Roman" w:cs="Times New Roman"/>
          <w:sz w:val="28"/>
          <w:szCs w:val="28"/>
        </w:rPr>
        <w:t>)</w:t>
      </w:r>
      <w:r w:rsidR="00C55CEB">
        <w:rPr>
          <w:rFonts w:ascii="Times New Roman" w:hAnsi="Times New Roman" w:cs="Times New Roman"/>
          <w:sz w:val="28"/>
          <w:szCs w:val="28"/>
        </w:rPr>
        <w:t>.</w:t>
      </w:r>
    </w:p>
    <w:p w:rsidR="00617FF0" w:rsidRPr="001E4657" w:rsidRDefault="001E4657" w:rsidP="001E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7FF0">
        <w:rPr>
          <w:rFonts w:ascii="Times New Roman" w:hAnsi="Times New Roman" w:cs="Times New Roman"/>
          <w:sz w:val="28"/>
          <w:szCs w:val="28"/>
        </w:rPr>
        <w:t>Осуществление личного приема граждан, представителей юридически лиц, общественных организаций и индивидуальных предпринимателей осуществляется по следующему графику:</w:t>
      </w:r>
    </w:p>
    <w:p w:rsidR="001E4657" w:rsidRDefault="001E4657" w:rsidP="001E465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F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торник с </w:t>
      </w:r>
      <w:r w:rsidR="00D5013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-00 до 12-00 </w:t>
      </w:r>
    </w:p>
    <w:p w:rsidR="003279B2" w:rsidRDefault="003279B2" w:rsidP="001E465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возможности гражданин может быть принят главным врачом в другое время по предварительному согласованию.</w:t>
      </w:r>
    </w:p>
    <w:p w:rsidR="001E4657" w:rsidRDefault="001E4657" w:rsidP="001E465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Граждане, обратившиеся на личный прием, оформляются в «Журнале приема граждан главным врачом по личным вопросам».</w:t>
      </w:r>
    </w:p>
    <w:p w:rsidR="00617FF0" w:rsidRDefault="001E4657" w:rsidP="001E465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17FF0">
        <w:rPr>
          <w:rFonts w:ascii="Times New Roman" w:hAnsi="Times New Roman" w:cs="Times New Roman"/>
          <w:sz w:val="28"/>
          <w:szCs w:val="28"/>
        </w:rPr>
        <w:t>Во время личного приема гражданин делае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7FF0">
        <w:rPr>
          <w:rFonts w:ascii="Times New Roman" w:hAnsi="Times New Roman" w:cs="Times New Roman"/>
          <w:sz w:val="28"/>
          <w:szCs w:val="28"/>
        </w:rPr>
        <w:t xml:space="preserve"> устное заявление, либо оставляет письменное обращение по существу задаваемых им вопросов.</w:t>
      </w:r>
    </w:p>
    <w:p w:rsidR="003279B2" w:rsidRDefault="001E4657" w:rsidP="001E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E4657">
        <w:rPr>
          <w:rFonts w:ascii="Times New Roman" w:hAnsi="Times New Roman" w:cs="Times New Roman"/>
          <w:sz w:val="28"/>
          <w:szCs w:val="28"/>
        </w:rPr>
        <w:t>Содержание устного о</w:t>
      </w:r>
      <w:r w:rsidR="00C55CEB" w:rsidRPr="001E4657">
        <w:rPr>
          <w:rFonts w:ascii="Times New Roman" w:hAnsi="Times New Roman" w:cs="Times New Roman"/>
          <w:sz w:val="28"/>
          <w:szCs w:val="28"/>
        </w:rPr>
        <w:t xml:space="preserve">бращения гражданина </w:t>
      </w:r>
      <w:r w:rsidRPr="001E4657">
        <w:rPr>
          <w:rFonts w:ascii="Times New Roman" w:hAnsi="Times New Roman" w:cs="Times New Roman"/>
          <w:sz w:val="28"/>
          <w:szCs w:val="28"/>
        </w:rPr>
        <w:t>фиксируется в «Журнале приема граждан главным врачом по личным вопросам»</w:t>
      </w:r>
      <w:r w:rsidR="00C55CEB" w:rsidRPr="001E4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657" w:rsidRDefault="003279B2" w:rsidP="001E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55CEB" w:rsidRPr="001E465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55CEB" w:rsidRPr="001E46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5CEB" w:rsidRPr="001E4657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</w:t>
      </w:r>
      <w:r w:rsidR="001E4657" w:rsidRPr="001E4657">
        <w:rPr>
          <w:rFonts w:ascii="Times New Roman" w:hAnsi="Times New Roman" w:cs="Times New Roman"/>
          <w:sz w:val="28"/>
          <w:szCs w:val="28"/>
        </w:rPr>
        <w:t xml:space="preserve">а также в случае наличия такой возможности, </w:t>
      </w:r>
      <w:r w:rsidR="00C55CEB" w:rsidRPr="001E4657">
        <w:rPr>
          <w:rFonts w:ascii="Times New Roman" w:hAnsi="Times New Roman" w:cs="Times New Roman"/>
          <w:sz w:val="28"/>
          <w:szCs w:val="28"/>
        </w:rPr>
        <w:t xml:space="preserve">ответ на обращение с согласия гражданина может быть дан устно в ходе личного приема. </w:t>
      </w:r>
    </w:p>
    <w:p w:rsidR="001E4657" w:rsidRPr="001E4657" w:rsidRDefault="00C55CEB" w:rsidP="001E4657">
      <w:pPr>
        <w:jc w:val="both"/>
        <w:rPr>
          <w:rFonts w:ascii="Times New Roman" w:hAnsi="Times New Roman" w:cs="Times New Roman"/>
          <w:sz w:val="28"/>
          <w:szCs w:val="28"/>
        </w:rPr>
      </w:pPr>
      <w:r w:rsidRPr="001E4657">
        <w:rPr>
          <w:rFonts w:ascii="Times New Roman" w:hAnsi="Times New Roman" w:cs="Times New Roman"/>
          <w:sz w:val="28"/>
          <w:szCs w:val="28"/>
        </w:rPr>
        <w:t xml:space="preserve">В остальных случаях </w:t>
      </w:r>
      <w:r w:rsidR="001E4657" w:rsidRPr="001E4657">
        <w:rPr>
          <w:rFonts w:ascii="Times New Roman" w:hAnsi="Times New Roman" w:cs="Times New Roman"/>
          <w:sz w:val="28"/>
          <w:szCs w:val="28"/>
        </w:rPr>
        <w:t xml:space="preserve">гражданину может быть </w:t>
      </w:r>
      <w:proofErr w:type="gramStart"/>
      <w:r w:rsidR="001E4657" w:rsidRPr="001E4657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="001E4657" w:rsidRPr="001E4657">
        <w:rPr>
          <w:rFonts w:ascii="Times New Roman" w:hAnsi="Times New Roman" w:cs="Times New Roman"/>
          <w:sz w:val="28"/>
          <w:szCs w:val="28"/>
        </w:rPr>
        <w:t xml:space="preserve"> оформить письменное заявление, на которое </w:t>
      </w:r>
      <w:r w:rsidRPr="001E4657">
        <w:rPr>
          <w:rFonts w:ascii="Times New Roman" w:hAnsi="Times New Roman" w:cs="Times New Roman"/>
          <w:sz w:val="28"/>
          <w:szCs w:val="28"/>
        </w:rPr>
        <w:t xml:space="preserve">дается письменный ответ по существу поставленных </w:t>
      </w:r>
      <w:r w:rsidR="001E4657" w:rsidRPr="001E4657">
        <w:rPr>
          <w:rFonts w:ascii="Times New Roman" w:hAnsi="Times New Roman" w:cs="Times New Roman"/>
          <w:sz w:val="28"/>
          <w:szCs w:val="28"/>
        </w:rPr>
        <w:t>в обращении гражданина вопросов</w:t>
      </w:r>
      <w:r w:rsidR="001E4657">
        <w:rPr>
          <w:rFonts w:ascii="Times New Roman" w:hAnsi="Times New Roman" w:cs="Times New Roman"/>
          <w:sz w:val="28"/>
          <w:szCs w:val="28"/>
        </w:rPr>
        <w:t>.</w:t>
      </w:r>
    </w:p>
    <w:p w:rsidR="00C55CEB" w:rsidRDefault="003279B2" w:rsidP="001E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5CEB" w:rsidRPr="001E4657">
        <w:rPr>
          <w:rFonts w:ascii="Times New Roman" w:hAnsi="Times New Roman" w:cs="Times New Roman"/>
          <w:sz w:val="28"/>
          <w:szCs w:val="28"/>
        </w:rPr>
        <w:t>Письменные обращения гражданина</w:t>
      </w:r>
      <w:r w:rsidR="00614A66">
        <w:rPr>
          <w:rFonts w:ascii="Times New Roman" w:hAnsi="Times New Roman" w:cs="Times New Roman"/>
          <w:sz w:val="28"/>
          <w:szCs w:val="28"/>
        </w:rPr>
        <w:t xml:space="preserve"> по вопросам качества оказания медицинской помощи</w:t>
      </w:r>
      <w:r w:rsidR="00C55CEB" w:rsidRPr="001E4657">
        <w:rPr>
          <w:rFonts w:ascii="Times New Roman" w:hAnsi="Times New Roman" w:cs="Times New Roman"/>
          <w:sz w:val="28"/>
          <w:szCs w:val="28"/>
        </w:rPr>
        <w:t xml:space="preserve">, принятые в ходе личного приема, подлежат регистрации и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в течение 10 дней </w:t>
      </w:r>
      <w:r w:rsidR="00C55CEB" w:rsidRPr="001E465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п.1, ст.31 Закона РФ от 07.02.1992 №2300-1 «О защите прав потребителей». </w:t>
      </w:r>
      <w:r w:rsidR="00614A66">
        <w:rPr>
          <w:rFonts w:ascii="Times New Roman" w:hAnsi="Times New Roman" w:cs="Times New Roman"/>
          <w:sz w:val="28"/>
          <w:szCs w:val="28"/>
        </w:rPr>
        <w:t xml:space="preserve">Иные вопросы подлежат рассмотрению в течение 30 дней в порядке, установленном п.1, ст.12 </w:t>
      </w:r>
      <w:r w:rsidR="00614A66" w:rsidRPr="00614A66">
        <w:rPr>
          <w:rFonts w:ascii="Times New Roman" w:hAnsi="Times New Roman" w:cs="Times New Roman"/>
          <w:sz w:val="28"/>
          <w:szCs w:val="28"/>
        </w:rPr>
        <w:t>Федеральн</w:t>
      </w:r>
      <w:r w:rsidR="00614A66">
        <w:rPr>
          <w:rFonts w:ascii="Times New Roman" w:hAnsi="Times New Roman" w:cs="Times New Roman"/>
          <w:sz w:val="28"/>
          <w:szCs w:val="28"/>
        </w:rPr>
        <w:t>ого</w:t>
      </w:r>
      <w:r w:rsidR="00614A66" w:rsidRPr="00614A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4A66">
        <w:rPr>
          <w:rFonts w:ascii="Times New Roman" w:hAnsi="Times New Roman" w:cs="Times New Roman"/>
          <w:sz w:val="28"/>
          <w:szCs w:val="28"/>
        </w:rPr>
        <w:t>а «</w:t>
      </w:r>
      <w:r w:rsidR="00614A66" w:rsidRPr="00614A6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614A66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614A66" w:rsidRPr="00614A66">
        <w:rPr>
          <w:rFonts w:ascii="Times New Roman" w:hAnsi="Times New Roman" w:cs="Times New Roman"/>
          <w:sz w:val="28"/>
          <w:szCs w:val="28"/>
        </w:rPr>
        <w:t xml:space="preserve"> от 02.05.2006 N 59-ФЗ</w:t>
      </w:r>
      <w:r w:rsidR="00614A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CEB" w:rsidRDefault="003279B2" w:rsidP="003279B2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55CEB">
        <w:rPr>
          <w:rFonts w:ascii="Times New Roman" w:hAnsi="Times New Roman" w:cs="Times New Roman"/>
          <w:sz w:val="28"/>
          <w:szCs w:val="28"/>
        </w:rPr>
        <w:t xml:space="preserve">Если в ходе личного приема выясняется, что решение </w:t>
      </w:r>
      <w:r>
        <w:rPr>
          <w:rFonts w:ascii="Times New Roman" w:hAnsi="Times New Roman" w:cs="Times New Roman"/>
          <w:sz w:val="28"/>
          <w:szCs w:val="28"/>
        </w:rPr>
        <w:t>содержащихся в обращении</w:t>
      </w:r>
      <w:r w:rsidR="00C55CEB">
        <w:rPr>
          <w:rFonts w:ascii="Times New Roman" w:hAnsi="Times New Roman" w:cs="Times New Roman"/>
          <w:sz w:val="28"/>
          <w:szCs w:val="28"/>
        </w:rPr>
        <w:t xml:space="preserve"> вопросов не входит в компетенцию ГКУЗ </w:t>
      </w:r>
      <w:proofErr w:type="gramStart"/>
      <w:r w:rsidR="00C55CE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55CEB">
        <w:rPr>
          <w:rFonts w:ascii="Times New Roman" w:hAnsi="Times New Roman" w:cs="Times New Roman"/>
          <w:sz w:val="28"/>
          <w:szCs w:val="28"/>
        </w:rPr>
        <w:t xml:space="preserve"> «Областная психиатрическая больница №2», гражданину </w:t>
      </w:r>
      <w:r>
        <w:rPr>
          <w:rFonts w:ascii="Times New Roman" w:hAnsi="Times New Roman" w:cs="Times New Roman"/>
          <w:sz w:val="28"/>
          <w:szCs w:val="28"/>
        </w:rPr>
        <w:t>даются разъяснения</w:t>
      </w:r>
      <w:r w:rsidR="00C55CEB">
        <w:rPr>
          <w:rFonts w:ascii="Times New Roman" w:hAnsi="Times New Roman" w:cs="Times New Roman"/>
          <w:sz w:val="28"/>
          <w:szCs w:val="28"/>
        </w:rPr>
        <w:t>, куда ему следует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вопросов по существу</w:t>
      </w:r>
      <w:r w:rsidR="00C55CEB">
        <w:rPr>
          <w:rFonts w:ascii="Times New Roman" w:hAnsi="Times New Roman" w:cs="Times New Roman"/>
          <w:sz w:val="28"/>
          <w:szCs w:val="28"/>
        </w:rPr>
        <w:t>.</w:t>
      </w:r>
    </w:p>
    <w:p w:rsidR="00C55CEB" w:rsidRDefault="003279B2" w:rsidP="003279B2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5CEB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9E2808" w:rsidRDefault="009E2808" w:rsidP="009E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 граждан по вопросам качества оказания медицинской помощи направленные почтой, электронной почтой и др., а также зарегистрированные в «Книге отзывов, жалоб и предложений»</w:t>
      </w:r>
      <w:r w:rsidRPr="009E2808">
        <w:rPr>
          <w:rFonts w:ascii="Times New Roman" w:hAnsi="Times New Roman" w:cs="Times New Roman"/>
          <w:sz w:val="28"/>
          <w:szCs w:val="28"/>
        </w:rPr>
        <w:t xml:space="preserve"> </w:t>
      </w:r>
      <w:r w:rsidRPr="001E4657">
        <w:rPr>
          <w:rFonts w:ascii="Times New Roman" w:hAnsi="Times New Roman" w:cs="Times New Roman"/>
          <w:sz w:val="28"/>
          <w:szCs w:val="28"/>
        </w:rPr>
        <w:t xml:space="preserve">подлежат 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в течение 10 дней с момента поступления в медицинскую организацию </w:t>
      </w:r>
      <w:r w:rsidRPr="001E465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п.1, ст.31 Закона РФ от 07.02.1992 №2300-1 «О защите прав потребителей».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Иные вопросы подлежат рассмотрению в течение 30 дней в порядке, установленном п.1, ст.12 </w:t>
      </w:r>
      <w:r w:rsidRPr="00614A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4A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614A6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14A66">
        <w:rPr>
          <w:rFonts w:ascii="Times New Roman" w:hAnsi="Times New Roman" w:cs="Times New Roman"/>
          <w:sz w:val="28"/>
          <w:szCs w:val="28"/>
        </w:rPr>
        <w:t xml:space="preserve"> от 02.05.2006 N 59-ФЗ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15C" w:rsidRDefault="008B115C" w:rsidP="003279B2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2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Обращения граждан, переадресованные из других организаций (ДЗАВО, прокуратура, управление Росздравнадзора и т.д.), </w:t>
      </w:r>
      <w:r w:rsidRPr="001E4657">
        <w:rPr>
          <w:rFonts w:ascii="Times New Roman" w:hAnsi="Times New Roman" w:cs="Times New Roman"/>
          <w:sz w:val="28"/>
          <w:szCs w:val="28"/>
        </w:rPr>
        <w:t xml:space="preserve">подлежат регистрации и рассмотрению </w:t>
      </w:r>
      <w:r w:rsidR="00614A66">
        <w:rPr>
          <w:rFonts w:ascii="Times New Roman" w:hAnsi="Times New Roman" w:cs="Times New Roman"/>
          <w:sz w:val="28"/>
          <w:szCs w:val="28"/>
        </w:rPr>
        <w:t>в сроки, установленные действующим законодательством, либо в сроки, определенные направившей организацией.</w:t>
      </w:r>
    </w:p>
    <w:p w:rsidR="008B115C" w:rsidRPr="00FF73CE" w:rsidRDefault="008B115C" w:rsidP="008B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28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случае необходимости </w:t>
      </w:r>
      <w:r w:rsidRPr="001E4657">
        <w:rPr>
          <w:rFonts w:ascii="Times New Roman" w:hAnsi="Times New Roman" w:cs="Times New Roman"/>
          <w:sz w:val="28"/>
          <w:szCs w:val="28"/>
        </w:rPr>
        <w:t>обращения гражданин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организацией и оказанием медицинской помощи гражданам рассматриваются </w:t>
      </w:r>
      <w:r w:rsidRPr="00FF73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Врачебной комиссией (</w:t>
      </w:r>
      <w:r w:rsidRPr="00FF73CE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73CE">
        <w:rPr>
          <w:rFonts w:ascii="Times New Roman" w:hAnsi="Times New Roman" w:cs="Times New Roman"/>
          <w:sz w:val="28"/>
          <w:szCs w:val="28"/>
        </w:rPr>
        <w:t xml:space="preserve"> по </w:t>
      </w:r>
      <w:r w:rsidRPr="00FF7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обращений, заявлений, жалоб и других материалов заявителей»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оформлением протокола комиссионного рассмотрения.</w:t>
      </w:r>
    </w:p>
    <w:p w:rsidR="008B115C" w:rsidRPr="00617FF0" w:rsidRDefault="008B115C" w:rsidP="003279B2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FF0" w:rsidRDefault="00617FF0">
      <w:pPr>
        <w:rPr>
          <w:rFonts w:ascii="Times New Roman" w:hAnsi="Times New Roman" w:cs="Times New Roman"/>
          <w:sz w:val="28"/>
          <w:szCs w:val="28"/>
        </w:rPr>
      </w:pPr>
    </w:p>
    <w:p w:rsidR="001E4657" w:rsidRPr="00617FF0" w:rsidRDefault="001E4657">
      <w:pPr>
        <w:rPr>
          <w:rFonts w:ascii="Times New Roman" w:hAnsi="Times New Roman" w:cs="Times New Roman"/>
          <w:sz w:val="28"/>
          <w:szCs w:val="28"/>
        </w:rPr>
      </w:pPr>
    </w:p>
    <w:sectPr w:rsidR="001E4657" w:rsidRPr="00617FF0" w:rsidSect="003279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8CF"/>
    <w:multiLevelType w:val="hybridMultilevel"/>
    <w:tmpl w:val="6088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2A8B"/>
    <w:multiLevelType w:val="hybridMultilevel"/>
    <w:tmpl w:val="BA02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F0"/>
    <w:rsid w:val="001E4657"/>
    <w:rsid w:val="003279B2"/>
    <w:rsid w:val="00614A66"/>
    <w:rsid w:val="00617FF0"/>
    <w:rsid w:val="008B115C"/>
    <w:rsid w:val="009E2808"/>
    <w:rsid w:val="00A977A5"/>
    <w:rsid w:val="00C55CEB"/>
    <w:rsid w:val="00D50134"/>
    <w:rsid w:val="00F40E27"/>
    <w:rsid w:val="00FC2854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pb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7</cp:revision>
  <cp:lastPrinted>2018-02-06T12:51:00Z</cp:lastPrinted>
  <dcterms:created xsi:type="dcterms:W3CDTF">2018-02-05T11:10:00Z</dcterms:created>
  <dcterms:modified xsi:type="dcterms:W3CDTF">2019-02-25T13:49:00Z</dcterms:modified>
</cp:coreProperties>
</file>